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9B" w:rsidRPr="00AF4CD7" w:rsidRDefault="003D369B" w:rsidP="003D369B">
      <w:pPr>
        <w:pStyle w:val="RecipientAddress"/>
        <w:rPr>
          <w:rFonts w:ascii="Arial" w:hAnsi="Arial" w:cs="Arial"/>
        </w:rPr>
      </w:pPr>
      <w:r w:rsidRPr="003D369B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AE83602" wp14:editId="496CCCBC">
            <wp:simplePos x="0" y="0"/>
            <wp:positionH relativeFrom="column">
              <wp:posOffset>4348480</wp:posOffset>
            </wp:positionH>
            <wp:positionV relativeFrom="paragraph">
              <wp:posOffset>635</wp:posOffset>
            </wp:positionV>
            <wp:extent cx="1579880" cy="2114550"/>
            <wp:effectExtent l="0" t="0" r="1270" b="0"/>
            <wp:wrapSquare wrapText="bothSides"/>
            <wp:docPr id="17" name="Slika 17" descr="https://upload.wikimedia.org/wikipedia/commons/thumb/0/09/Maistrov_stolp.JPG/800px-Maistrov_sto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upload.wikimedia.org/wikipedia/commons/thumb/0/09/Maistrov_stolp.JPG/800px-Maistrov_stol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CD7">
        <w:rPr>
          <w:rFonts w:ascii="Arial" w:hAnsi="Arial" w:cs="Arial"/>
        </w:rPr>
        <w:t xml:space="preserve"> </w:t>
      </w:r>
    </w:p>
    <w:p w:rsidR="003D369B" w:rsidRPr="00AF4CD7" w:rsidRDefault="003D369B" w:rsidP="003D369B">
      <w:pPr>
        <w:pStyle w:val="RecipientAddress"/>
        <w:rPr>
          <w:rFonts w:ascii="Arial" w:hAnsi="Arial" w:cs="Arial"/>
        </w:rPr>
      </w:pPr>
      <w:r>
        <w:rPr>
          <w:rFonts w:ascii="Arial" w:hAnsi="Arial" w:cs="Arial"/>
        </w:rPr>
        <w:t>Datum: 31.3.2017</w:t>
      </w:r>
    </w:p>
    <w:p w:rsidR="003D369B" w:rsidRPr="00AF4CD7" w:rsidRDefault="003D369B" w:rsidP="003D369B">
      <w:pPr>
        <w:pStyle w:val="RecipientAddress"/>
        <w:rPr>
          <w:rFonts w:ascii="Arial" w:hAnsi="Arial" w:cs="Arial"/>
        </w:rPr>
      </w:pPr>
      <w:r w:rsidRPr="00AF4CD7">
        <w:rPr>
          <w:rFonts w:ascii="Arial" w:hAnsi="Arial" w:cs="Arial"/>
        </w:rPr>
        <w:t xml:space="preserve"> </w:t>
      </w:r>
    </w:p>
    <w:p w:rsidR="003D369B" w:rsidRPr="003D369B" w:rsidRDefault="003D369B" w:rsidP="003D369B">
      <w:pPr>
        <w:spacing w:after="0" w:line="26" w:lineRule="atLeast"/>
        <w:jc w:val="center"/>
        <w:rPr>
          <w:rFonts w:ascii="Comic Sans MS" w:hAnsi="Comic Sans MS" w:cs="Arial"/>
          <w:b/>
          <w:color w:val="FF0000"/>
          <w:kern w:val="0"/>
          <w:sz w:val="28"/>
          <w:szCs w:val="28"/>
        </w:rPr>
      </w:pPr>
      <w:r w:rsidRPr="003D369B">
        <w:rPr>
          <w:rFonts w:ascii="Comic Sans MS" w:hAnsi="Comic Sans MS" w:cs="Arial"/>
          <w:b/>
          <w:color w:val="FF0000"/>
          <w:kern w:val="0"/>
          <w:sz w:val="28"/>
          <w:szCs w:val="28"/>
        </w:rPr>
        <w:t>SREČANJE PREDŠOLSKIH IN OSNOVNOŠOLSKIH PLANINCEV POMURJA</w:t>
      </w:r>
    </w:p>
    <w:p w:rsidR="003D369B" w:rsidRPr="003D369B" w:rsidRDefault="003D369B" w:rsidP="003D369B">
      <w:pPr>
        <w:spacing w:after="0" w:line="26" w:lineRule="atLeast"/>
        <w:jc w:val="center"/>
        <w:rPr>
          <w:b/>
          <w:color w:val="FF0000"/>
          <w:kern w:val="0"/>
          <w:sz w:val="24"/>
          <w:szCs w:val="24"/>
        </w:rPr>
      </w:pPr>
    </w:p>
    <w:p w:rsidR="003D369B" w:rsidRPr="003D369B" w:rsidRDefault="003D369B" w:rsidP="003D369B">
      <w:pPr>
        <w:spacing w:after="0" w:line="360" w:lineRule="auto"/>
        <w:rPr>
          <w:b/>
          <w:color w:val="0070C0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Kdaj:</w:t>
      </w:r>
      <w:r w:rsidRPr="003D369B">
        <w:rPr>
          <w:color w:val="auto"/>
          <w:kern w:val="0"/>
          <w:sz w:val="26"/>
          <w:szCs w:val="26"/>
        </w:rPr>
        <w:t xml:space="preserve"> </w:t>
      </w:r>
      <w:r w:rsidRPr="00F86F8D">
        <w:rPr>
          <w:b/>
          <w:color w:val="0070C0"/>
          <w:kern w:val="0"/>
          <w:sz w:val="32"/>
          <w:szCs w:val="32"/>
          <w:u w:val="single"/>
        </w:rPr>
        <w:t>V NEDELJO,</w:t>
      </w:r>
      <w:r w:rsidR="00F86F8D" w:rsidRPr="00F86F8D">
        <w:rPr>
          <w:b/>
          <w:color w:val="0070C0"/>
          <w:kern w:val="0"/>
          <w:sz w:val="32"/>
          <w:szCs w:val="32"/>
          <w:u w:val="single"/>
        </w:rPr>
        <w:t xml:space="preserve"> </w:t>
      </w:r>
      <w:r w:rsidRPr="00F86F8D">
        <w:rPr>
          <w:b/>
          <w:color w:val="0070C0"/>
          <w:kern w:val="0"/>
          <w:sz w:val="32"/>
          <w:szCs w:val="32"/>
          <w:u w:val="single"/>
        </w:rPr>
        <w:t xml:space="preserve"> 9. 4. 2017</w:t>
      </w:r>
      <w:r w:rsidRPr="003D369B">
        <w:rPr>
          <w:b/>
          <w:color w:val="0070C0"/>
          <w:kern w:val="0"/>
          <w:sz w:val="26"/>
          <w:szCs w:val="26"/>
          <w:u w:val="single"/>
        </w:rPr>
        <w:t xml:space="preserve"> </w:t>
      </w:r>
    </w:p>
    <w:p w:rsidR="003D369B" w:rsidRPr="003D369B" w:rsidRDefault="003D369B" w:rsidP="003D369B">
      <w:pPr>
        <w:spacing w:after="0" w:line="360" w:lineRule="auto"/>
        <w:rPr>
          <w:b/>
          <w:color w:val="auto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Zbirališče</w:t>
      </w:r>
      <w:r w:rsidRPr="003D369B">
        <w:rPr>
          <w:b/>
          <w:color w:val="auto"/>
          <w:kern w:val="0"/>
          <w:sz w:val="26"/>
          <w:szCs w:val="26"/>
        </w:rPr>
        <w:t>:</w:t>
      </w:r>
      <w:r w:rsidRPr="003D369B">
        <w:rPr>
          <w:color w:val="auto"/>
          <w:kern w:val="0"/>
          <w:sz w:val="26"/>
          <w:szCs w:val="26"/>
        </w:rPr>
        <w:t xml:space="preserve"> </w:t>
      </w:r>
      <w:r w:rsidR="00F86F8D">
        <w:rPr>
          <w:b/>
          <w:color w:val="7030A0"/>
          <w:kern w:val="0"/>
          <w:sz w:val="28"/>
          <w:szCs w:val="28"/>
          <w:u w:val="single"/>
        </w:rPr>
        <w:t>8.45-9</w:t>
      </w:r>
      <w:r w:rsidRPr="003D369B">
        <w:rPr>
          <w:b/>
          <w:color w:val="7030A0"/>
          <w:kern w:val="0"/>
          <w:sz w:val="28"/>
          <w:szCs w:val="28"/>
          <w:u w:val="single"/>
        </w:rPr>
        <w:t>.00</w:t>
      </w:r>
      <w:r w:rsidRPr="003D369B">
        <w:rPr>
          <w:color w:val="auto"/>
          <w:kern w:val="0"/>
          <w:sz w:val="26"/>
          <w:szCs w:val="26"/>
        </w:rPr>
        <w:t>, ŠRC Polena v Lenartu</w:t>
      </w:r>
    </w:p>
    <w:p w:rsidR="003D369B" w:rsidRPr="003D369B" w:rsidRDefault="003D369B" w:rsidP="003D369B">
      <w:pPr>
        <w:spacing w:after="0" w:line="360" w:lineRule="auto"/>
        <w:rPr>
          <w:color w:val="auto"/>
          <w:kern w:val="0"/>
          <w:sz w:val="26"/>
          <w:szCs w:val="26"/>
          <w:u w:val="single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 xml:space="preserve">Prevoz: </w:t>
      </w:r>
      <w:r w:rsidRPr="003D369B">
        <w:rPr>
          <w:color w:val="auto"/>
          <w:kern w:val="0"/>
          <w:sz w:val="26"/>
          <w:szCs w:val="26"/>
        </w:rPr>
        <w:t>lasten prevoz</w:t>
      </w:r>
    </w:p>
    <w:p w:rsidR="003D369B" w:rsidRPr="003D369B" w:rsidRDefault="003D369B" w:rsidP="003D369B">
      <w:pPr>
        <w:spacing w:after="0" w:line="360" w:lineRule="auto"/>
        <w:rPr>
          <w:b/>
          <w:color w:val="auto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Kam</w:t>
      </w:r>
      <w:r w:rsidRPr="003D369B">
        <w:rPr>
          <w:b/>
          <w:color w:val="auto"/>
          <w:kern w:val="0"/>
          <w:sz w:val="26"/>
          <w:szCs w:val="26"/>
        </w:rPr>
        <w:t>:</w:t>
      </w:r>
      <w:r w:rsidRPr="003D369B">
        <w:rPr>
          <w:color w:val="auto"/>
          <w:kern w:val="0"/>
          <w:sz w:val="26"/>
          <w:szCs w:val="26"/>
        </w:rPr>
        <w:t xml:space="preserve"> </w:t>
      </w:r>
      <w:r w:rsidRPr="003D369B">
        <w:rPr>
          <w:b/>
          <w:color w:val="CD03C3"/>
          <w:kern w:val="0"/>
          <w:sz w:val="28"/>
          <w:szCs w:val="28"/>
        </w:rPr>
        <w:t>Pohod na Zavrh (370 m)</w:t>
      </w:r>
      <w:r w:rsidR="00F86F8D">
        <w:rPr>
          <w:b/>
          <w:color w:val="CD03C3"/>
          <w:kern w:val="0"/>
          <w:sz w:val="28"/>
          <w:szCs w:val="28"/>
        </w:rPr>
        <w:t xml:space="preserve"> – </w:t>
      </w:r>
      <w:r w:rsidR="00F86F8D" w:rsidRPr="00F86F8D">
        <w:rPr>
          <w:b/>
          <w:color w:val="auto"/>
          <w:kern w:val="0"/>
          <w:sz w:val="28"/>
          <w:szCs w:val="28"/>
        </w:rPr>
        <w:t>organizira PD Lenart</w:t>
      </w:r>
    </w:p>
    <w:p w:rsidR="003D369B" w:rsidRPr="003D369B" w:rsidRDefault="003D369B" w:rsidP="003D369B">
      <w:pPr>
        <w:spacing w:after="0" w:line="360" w:lineRule="auto"/>
        <w:rPr>
          <w:color w:val="auto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Kdo:</w:t>
      </w:r>
      <w:r w:rsidRPr="003D369B">
        <w:rPr>
          <w:color w:val="auto"/>
          <w:kern w:val="0"/>
          <w:sz w:val="26"/>
          <w:szCs w:val="26"/>
        </w:rPr>
        <w:t xml:space="preserve"> </w:t>
      </w:r>
      <w:r w:rsidRPr="003D369B">
        <w:rPr>
          <w:b/>
          <w:caps/>
          <w:color w:val="FF0000"/>
          <w:kern w:val="0"/>
          <w:sz w:val="26"/>
          <w:szCs w:val="26"/>
        </w:rPr>
        <w:t>MLADI planinci</w:t>
      </w:r>
      <w:r w:rsidRPr="003D369B">
        <w:rPr>
          <w:color w:val="auto"/>
          <w:kern w:val="0"/>
          <w:sz w:val="26"/>
          <w:szCs w:val="26"/>
        </w:rPr>
        <w:t xml:space="preserve">  (lahko tudi  starši, sestre, bratje…)  </w:t>
      </w:r>
    </w:p>
    <w:p w:rsidR="003D369B" w:rsidRPr="003D369B" w:rsidRDefault="003D369B" w:rsidP="003D369B">
      <w:pPr>
        <w:spacing w:after="0" w:line="360" w:lineRule="auto"/>
        <w:rPr>
          <w:color w:val="auto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Ne pozabi</w:t>
      </w:r>
      <w:r w:rsidRPr="003D369B">
        <w:rPr>
          <w:b/>
          <w:color w:val="auto"/>
          <w:kern w:val="0"/>
          <w:sz w:val="26"/>
          <w:szCs w:val="26"/>
        </w:rPr>
        <w:t>:</w:t>
      </w:r>
      <w:r>
        <w:rPr>
          <w:color w:val="auto"/>
          <w:kern w:val="0"/>
          <w:sz w:val="26"/>
          <w:szCs w:val="26"/>
        </w:rPr>
        <w:t xml:space="preserve"> P</w:t>
      </w:r>
      <w:r w:rsidRPr="003D369B">
        <w:rPr>
          <w:color w:val="auto"/>
          <w:kern w:val="0"/>
          <w:sz w:val="26"/>
          <w:szCs w:val="26"/>
        </w:rPr>
        <w:t>rimerna obutev in obleka,</w:t>
      </w:r>
      <w:r>
        <w:rPr>
          <w:color w:val="auto"/>
          <w:kern w:val="0"/>
          <w:sz w:val="26"/>
          <w:szCs w:val="26"/>
        </w:rPr>
        <w:t xml:space="preserve"> hrana in pijača iz nahrbtnika (</w:t>
      </w:r>
      <w:r w:rsidR="009265B0">
        <w:rPr>
          <w:color w:val="auto"/>
          <w:kern w:val="0"/>
          <w:sz w:val="26"/>
          <w:szCs w:val="26"/>
        </w:rPr>
        <w:t>na vrhu dobite vodo in sadje) ter</w:t>
      </w:r>
      <w:r>
        <w:rPr>
          <w:color w:val="auto"/>
          <w:kern w:val="0"/>
          <w:sz w:val="26"/>
          <w:szCs w:val="26"/>
        </w:rPr>
        <w:t xml:space="preserve"> dobra volja. </w:t>
      </w:r>
      <w:r w:rsidR="00F86F8D">
        <w:rPr>
          <w:color w:val="auto"/>
          <w:kern w:val="0"/>
          <w:sz w:val="26"/>
          <w:szCs w:val="26"/>
        </w:rPr>
        <w:t xml:space="preserve">Če je možno, imej s seboj telefon, da pokličeš starše za prevoz domov. </w:t>
      </w:r>
    </w:p>
    <w:p w:rsidR="003D369B" w:rsidRPr="003D369B" w:rsidRDefault="003D369B" w:rsidP="003D369B">
      <w:pPr>
        <w:spacing w:after="0" w:line="360" w:lineRule="auto"/>
        <w:rPr>
          <w:color w:val="auto"/>
          <w:kern w:val="0"/>
          <w:sz w:val="26"/>
          <w:szCs w:val="26"/>
        </w:rPr>
      </w:pPr>
      <w:r w:rsidRPr="003D369B">
        <w:rPr>
          <w:b/>
          <w:color w:val="auto"/>
          <w:kern w:val="0"/>
          <w:sz w:val="26"/>
          <w:szCs w:val="26"/>
          <w:u w:val="single"/>
        </w:rPr>
        <w:t>Opis poti:</w:t>
      </w:r>
      <w:r w:rsidRPr="003D369B">
        <w:rPr>
          <w:color w:val="auto"/>
          <w:kern w:val="0"/>
          <w:sz w:val="26"/>
          <w:szCs w:val="26"/>
          <w:u w:val="single"/>
        </w:rPr>
        <w:t xml:space="preserve"> </w:t>
      </w:r>
      <w:r w:rsidRPr="003D369B">
        <w:rPr>
          <w:color w:val="auto"/>
          <w:kern w:val="0"/>
          <w:sz w:val="26"/>
          <w:szCs w:val="26"/>
          <w:lang w:val="sk-SK"/>
        </w:rPr>
        <w:t xml:space="preserve">Pot nas bo vodila mimo Radehovskega jezera, med njivami in po gozdu, vse do </w:t>
      </w:r>
      <w:r>
        <w:rPr>
          <w:color w:val="auto"/>
          <w:kern w:val="0"/>
          <w:sz w:val="26"/>
          <w:szCs w:val="26"/>
          <w:lang w:val="sk-SK"/>
        </w:rPr>
        <w:t xml:space="preserve">Maistrovega </w:t>
      </w:r>
      <w:r w:rsidRPr="003D369B">
        <w:rPr>
          <w:color w:val="auto"/>
          <w:kern w:val="0"/>
          <w:sz w:val="26"/>
          <w:szCs w:val="26"/>
          <w:lang w:val="sk-SK"/>
        </w:rPr>
        <w:t xml:space="preserve">stolpa na Zavrhu. Zanjo bomo porabili do 2 uri </w:t>
      </w:r>
      <w:r w:rsidR="00F86F8D">
        <w:rPr>
          <w:color w:val="auto"/>
          <w:kern w:val="0"/>
          <w:sz w:val="26"/>
          <w:szCs w:val="26"/>
          <w:lang w:val="sk-SK"/>
        </w:rPr>
        <w:t xml:space="preserve">hoje </w:t>
      </w:r>
      <w:r w:rsidRPr="003D369B">
        <w:rPr>
          <w:color w:val="auto"/>
          <w:kern w:val="0"/>
          <w:sz w:val="26"/>
          <w:szCs w:val="26"/>
          <w:lang w:val="sk-SK"/>
        </w:rPr>
        <w:t xml:space="preserve">z vmesnimi postanki. </w:t>
      </w:r>
      <w:r>
        <w:rPr>
          <w:color w:val="auto"/>
          <w:kern w:val="0"/>
          <w:sz w:val="26"/>
          <w:szCs w:val="26"/>
          <w:lang w:val="sk-SK"/>
        </w:rPr>
        <w:t>Na Zavrhu se boste okrepčali</w:t>
      </w:r>
      <w:r w:rsidRPr="003D369B">
        <w:rPr>
          <w:color w:val="auto"/>
          <w:kern w:val="0"/>
          <w:sz w:val="26"/>
          <w:szCs w:val="26"/>
          <w:lang w:val="sk-SK"/>
        </w:rPr>
        <w:t>, se podružili in se lahko povzpeli na v</w:t>
      </w:r>
      <w:r>
        <w:rPr>
          <w:color w:val="auto"/>
          <w:kern w:val="0"/>
          <w:sz w:val="26"/>
          <w:szCs w:val="26"/>
          <w:lang w:val="sk-SK"/>
        </w:rPr>
        <w:t>rh stolpa. Ob 12.</w:t>
      </w:r>
      <w:r w:rsidR="009265B0">
        <w:rPr>
          <w:color w:val="auto"/>
          <w:kern w:val="0"/>
          <w:sz w:val="26"/>
          <w:szCs w:val="26"/>
          <w:lang w:val="sk-SK"/>
        </w:rPr>
        <w:t xml:space="preserve"> </w:t>
      </w:r>
      <w:r>
        <w:rPr>
          <w:color w:val="auto"/>
          <w:kern w:val="0"/>
          <w:sz w:val="26"/>
          <w:szCs w:val="26"/>
          <w:lang w:val="sk-SK"/>
        </w:rPr>
        <w:t>uri se bomo peš</w:t>
      </w:r>
      <w:r w:rsidRPr="003D369B">
        <w:rPr>
          <w:color w:val="auto"/>
          <w:kern w:val="0"/>
          <w:sz w:val="26"/>
          <w:szCs w:val="26"/>
          <w:lang w:val="sk-SK"/>
        </w:rPr>
        <w:t xml:space="preserve"> vrnili do Polene, kamor bomo prispeli okoli 14.</w:t>
      </w:r>
      <w:r w:rsidR="009265B0">
        <w:rPr>
          <w:color w:val="auto"/>
          <w:kern w:val="0"/>
          <w:sz w:val="26"/>
          <w:szCs w:val="26"/>
          <w:lang w:val="sk-SK"/>
        </w:rPr>
        <w:t xml:space="preserve"> </w:t>
      </w:r>
      <w:r w:rsidRPr="003D369B">
        <w:rPr>
          <w:color w:val="auto"/>
          <w:kern w:val="0"/>
          <w:sz w:val="26"/>
          <w:szCs w:val="26"/>
          <w:lang w:val="sk-SK"/>
        </w:rPr>
        <w:t xml:space="preserve">ure. </w:t>
      </w:r>
    </w:p>
    <w:p w:rsidR="003D369B" w:rsidRPr="003D369B" w:rsidRDefault="003D369B" w:rsidP="003D369B">
      <w:pPr>
        <w:spacing w:after="0" w:line="240" w:lineRule="auto"/>
        <w:rPr>
          <w:b/>
          <w:i/>
          <w:color w:val="auto"/>
          <w:kern w:val="0"/>
          <w:sz w:val="24"/>
          <w:szCs w:val="24"/>
        </w:rPr>
      </w:pPr>
    </w:p>
    <w:p w:rsidR="003D369B" w:rsidRPr="003D369B" w:rsidRDefault="003D369B" w:rsidP="003D369B">
      <w:pPr>
        <w:spacing w:after="0" w:line="240" w:lineRule="auto"/>
        <w:rPr>
          <w:i/>
          <w:color w:val="auto"/>
          <w:kern w:val="0"/>
          <w:sz w:val="24"/>
          <w:szCs w:val="24"/>
          <w:u w:val="single"/>
        </w:rPr>
      </w:pPr>
      <w:r w:rsidRPr="003D369B">
        <w:rPr>
          <w:i/>
          <w:color w:val="auto"/>
          <w:kern w:val="0"/>
          <w:sz w:val="24"/>
          <w:szCs w:val="24"/>
          <w:u w:val="single"/>
        </w:rPr>
        <w:t xml:space="preserve">V primeru </w:t>
      </w:r>
      <w:r w:rsidR="009265B0">
        <w:rPr>
          <w:i/>
          <w:color w:val="auto"/>
          <w:kern w:val="0"/>
          <w:sz w:val="24"/>
          <w:szCs w:val="24"/>
          <w:u w:val="single"/>
        </w:rPr>
        <w:t>slabega vremena bo pot prilagojena ali srečanje</w:t>
      </w:r>
      <w:r w:rsidRPr="003D369B">
        <w:rPr>
          <w:i/>
          <w:color w:val="auto"/>
          <w:kern w:val="0"/>
          <w:sz w:val="24"/>
          <w:szCs w:val="24"/>
          <w:u w:val="single"/>
        </w:rPr>
        <w:t xml:space="preserve"> prestavljen</w:t>
      </w:r>
      <w:r w:rsidR="009265B0">
        <w:rPr>
          <w:i/>
          <w:color w:val="auto"/>
          <w:kern w:val="0"/>
          <w:sz w:val="24"/>
          <w:szCs w:val="24"/>
          <w:u w:val="single"/>
        </w:rPr>
        <w:t>o</w:t>
      </w:r>
      <w:r w:rsidRPr="003D369B">
        <w:rPr>
          <w:i/>
          <w:color w:val="auto"/>
          <w:kern w:val="0"/>
          <w:sz w:val="24"/>
          <w:szCs w:val="24"/>
          <w:u w:val="single"/>
        </w:rPr>
        <w:t xml:space="preserve"> na drug termin! </w:t>
      </w:r>
    </w:p>
    <w:p w:rsidR="003D369B" w:rsidRPr="003D369B" w:rsidRDefault="003D369B" w:rsidP="003D369B">
      <w:pPr>
        <w:spacing w:after="0" w:line="240" w:lineRule="auto"/>
        <w:rPr>
          <w:b/>
          <w:i/>
          <w:color w:val="auto"/>
          <w:kern w:val="0"/>
          <w:sz w:val="24"/>
          <w:szCs w:val="24"/>
        </w:rPr>
      </w:pPr>
    </w:p>
    <w:p w:rsidR="003D369B" w:rsidRPr="003D369B" w:rsidRDefault="003D369B" w:rsidP="003D369B">
      <w:pPr>
        <w:spacing w:after="0" w:line="240" w:lineRule="auto"/>
        <w:rPr>
          <w:i/>
          <w:color w:val="auto"/>
          <w:kern w:val="0"/>
          <w:sz w:val="24"/>
          <w:szCs w:val="24"/>
        </w:rPr>
      </w:pPr>
      <w:r w:rsidRPr="003D369B">
        <w:rPr>
          <w:b/>
          <w:i/>
          <w:color w:val="auto"/>
          <w:kern w:val="0"/>
          <w:sz w:val="24"/>
          <w:szCs w:val="24"/>
        </w:rPr>
        <w:t>Zaradi pogostitve in organizacije pohoda prosim za podpisane izjave</w:t>
      </w:r>
      <w:r w:rsidR="009265B0">
        <w:rPr>
          <w:b/>
          <w:i/>
          <w:color w:val="auto"/>
          <w:kern w:val="0"/>
          <w:sz w:val="24"/>
          <w:szCs w:val="24"/>
        </w:rPr>
        <w:t>. V</w:t>
      </w:r>
      <w:r w:rsidRPr="003D369B">
        <w:rPr>
          <w:b/>
          <w:i/>
          <w:color w:val="auto"/>
          <w:kern w:val="0"/>
          <w:sz w:val="24"/>
          <w:szCs w:val="24"/>
        </w:rPr>
        <w:t>rnite jih najkasneje do torka,  4.4.2</w:t>
      </w:r>
      <w:r w:rsidR="00F86F8D">
        <w:rPr>
          <w:b/>
          <w:i/>
          <w:color w:val="auto"/>
          <w:kern w:val="0"/>
          <w:sz w:val="24"/>
          <w:szCs w:val="24"/>
        </w:rPr>
        <w:t>017, mentorici Marti Jemenšek</w:t>
      </w:r>
      <w:r w:rsidRPr="003D369B">
        <w:rPr>
          <w:b/>
          <w:i/>
          <w:color w:val="auto"/>
          <w:kern w:val="0"/>
          <w:sz w:val="24"/>
          <w:szCs w:val="24"/>
        </w:rPr>
        <w:t>.</w:t>
      </w:r>
    </w:p>
    <w:p w:rsidR="003D369B" w:rsidRPr="003D369B" w:rsidRDefault="003D369B" w:rsidP="003D369B">
      <w:pPr>
        <w:spacing w:after="0" w:line="240" w:lineRule="auto"/>
        <w:rPr>
          <w:i/>
          <w:color w:val="auto"/>
          <w:kern w:val="0"/>
          <w:sz w:val="24"/>
          <w:szCs w:val="24"/>
        </w:rPr>
      </w:pPr>
    </w:p>
    <w:p w:rsidR="003D369B" w:rsidRPr="009265B0" w:rsidRDefault="003D369B" w:rsidP="003D369B">
      <w:pPr>
        <w:spacing w:after="0" w:line="240" w:lineRule="auto"/>
        <w:rPr>
          <w:color w:val="auto"/>
          <w:kern w:val="0"/>
          <w:sz w:val="24"/>
          <w:szCs w:val="24"/>
        </w:rPr>
      </w:pPr>
      <w:r w:rsidRPr="003D369B">
        <w:rPr>
          <w:i/>
          <w:color w:val="auto"/>
          <w:kern w:val="0"/>
          <w:sz w:val="24"/>
          <w:szCs w:val="24"/>
        </w:rPr>
        <w:t>LEP PLANINSKI POZDRAV!</w:t>
      </w:r>
      <w:r w:rsidRPr="009265B0">
        <w:rPr>
          <w:color w:val="auto"/>
          <w:kern w:val="0"/>
          <w:sz w:val="24"/>
          <w:szCs w:val="24"/>
        </w:rPr>
        <w:tab/>
      </w:r>
      <w:r w:rsidRPr="009265B0">
        <w:rPr>
          <w:color w:val="auto"/>
          <w:kern w:val="0"/>
          <w:sz w:val="24"/>
          <w:szCs w:val="24"/>
        </w:rPr>
        <w:tab/>
      </w:r>
      <w:r w:rsidRPr="009265B0">
        <w:rPr>
          <w:color w:val="auto"/>
          <w:kern w:val="0"/>
          <w:sz w:val="24"/>
          <w:szCs w:val="24"/>
        </w:rPr>
        <w:tab/>
      </w:r>
    </w:p>
    <w:p w:rsidR="003D369B" w:rsidRPr="003D369B" w:rsidRDefault="003D369B" w:rsidP="003D369B">
      <w:pPr>
        <w:spacing w:after="0" w:line="240" w:lineRule="auto"/>
        <w:rPr>
          <w:color w:val="auto"/>
          <w:kern w:val="0"/>
          <w:sz w:val="24"/>
          <w:szCs w:val="24"/>
        </w:rPr>
      </w:pPr>
      <w:r w:rsidRPr="003D369B">
        <w:rPr>
          <w:color w:val="auto"/>
          <w:kern w:val="0"/>
          <w:sz w:val="24"/>
          <w:szCs w:val="24"/>
        </w:rPr>
        <w:t>-----------------------------------------------------------------------------------------------------------------</w:t>
      </w:r>
    </w:p>
    <w:p w:rsidR="003D369B" w:rsidRPr="003D369B" w:rsidRDefault="003D369B" w:rsidP="003D369B">
      <w:pPr>
        <w:spacing w:after="0" w:line="24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Spodaj podpisan</w:t>
      </w:r>
      <w:r w:rsidR="009265B0">
        <w:rPr>
          <w:rFonts w:eastAsiaTheme="minorHAnsi"/>
          <w:color w:val="auto"/>
          <w:kern w:val="0"/>
          <w:sz w:val="24"/>
          <w:szCs w:val="24"/>
          <w:lang w:eastAsia="en-US"/>
        </w:rPr>
        <w:t>i</w:t>
      </w: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/-a prijavljam svojega otroka ____________________________</w:t>
      </w:r>
      <w:r w:rsidR="009265B0">
        <w:rPr>
          <w:rFonts w:eastAsiaTheme="minorHAnsi"/>
          <w:color w:val="auto"/>
          <w:kern w:val="0"/>
          <w:sz w:val="24"/>
          <w:szCs w:val="24"/>
          <w:lang w:eastAsia="en-US"/>
        </w:rPr>
        <w:t>_______</w:t>
      </w: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_, </w:t>
      </w:r>
    </w:p>
    <w:p w:rsidR="003D369B" w:rsidRPr="003D369B" w:rsidRDefault="003D369B" w:rsidP="003D369B">
      <w:pPr>
        <w:spacing w:after="0" w:line="24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9265B0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(ime in priimek otroka)</w:t>
      </w:r>
    </w:p>
    <w:p w:rsidR="003D369B" w:rsidRPr="003D369B" w:rsidRDefault="003D369B" w:rsidP="003D369B">
      <w:pPr>
        <w:spacing w:after="0" w:line="24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3D369B" w:rsidRPr="009265B0" w:rsidRDefault="009265B0" w:rsidP="003D369B">
      <w:pPr>
        <w:spacing w:after="0" w:line="24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na pohod na</w:t>
      </w:r>
      <w:r w:rsidR="003D369B" w:rsidRPr="009265B0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>Zavrh</w:t>
      </w:r>
      <w:r w:rsidR="003D369B"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, ki bo v</w:t>
      </w:r>
      <w:r w:rsidR="003D369B" w:rsidRPr="009265B0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nedeljo, 9.4.2017</w:t>
      </w:r>
      <w:r w:rsidR="003D369B"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.</w:t>
      </w:r>
      <w:r w:rsidR="003D369B" w:rsidRPr="009265B0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3D369B"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Učenec/-</w:t>
      </w:r>
      <w:proofErr w:type="spellStart"/>
      <w:r w:rsidR="003D369B"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ka</w:t>
      </w:r>
      <w:proofErr w:type="spellEnd"/>
      <w:r w:rsidR="003D369B"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3D369B" w:rsidRPr="009265B0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3D369B"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bo v  spremstvu </w:t>
      </w:r>
    </w:p>
    <w:p w:rsidR="003D369B" w:rsidRPr="009265B0" w:rsidRDefault="003D369B" w:rsidP="003D369B">
      <w:pPr>
        <w:spacing w:after="0" w:line="24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3D369B" w:rsidRPr="003D369B" w:rsidRDefault="003D369B" w:rsidP="003D369B">
      <w:pPr>
        <w:spacing w:after="0" w:line="24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__________________________</w:t>
      </w:r>
      <w:r w:rsidR="009265B0">
        <w:rPr>
          <w:rFonts w:eastAsiaTheme="minorHAnsi"/>
          <w:color w:val="auto"/>
          <w:kern w:val="0"/>
          <w:sz w:val="24"/>
          <w:szCs w:val="24"/>
          <w:lang w:eastAsia="en-US"/>
        </w:rPr>
        <w:t>______</w:t>
      </w: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___ . Število pohodnikov: _</w:t>
      </w:r>
      <w:r w:rsidR="009265B0" w:rsidRPr="009265B0">
        <w:rPr>
          <w:rFonts w:eastAsiaTheme="minorHAnsi"/>
          <w:color w:val="auto"/>
          <w:kern w:val="0"/>
          <w:sz w:val="24"/>
          <w:szCs w:val="24"/>
          <w:lang w:eastAsia="en-US"/>
        </w:rPr>
        <w:t>_</w:t>
      </w: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____</w:t>
      </w:r>
    </w:p>
    <w:p w:rsidR="003D369B" w:rsidRPr="003D369B" w:rsidRDefault="003D369B" w:rsidP="003D369B">
      <w:pPr>
        <w:spacing w:after="0" w:line="24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="009265B0" w:rsidRPr="009265B0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        </w:t>
      </w: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>(ime in priimek starša</w:t>
      </w:r>
      <w:r w:rsidR="009265B0">
        <w:rPr>
          <w:rFonts w:eastAsiaTheme="minorHAnsi"/>
          <w:color w:val="auto"/>
          <w:kern w:val="0"/>
          <w:sz w:val="24"/>
          <w:szCs w:val="24"/>
          <w:lang w:eastAsia="en-US"/>
        </w:rPr>
        <w:t>)</w:t>
      </w:r>
    </w:p>
    <w:p w:rsidR="003D369B" w:rsidRPr="003D369B" w:rsidRDefault="003D369B" w:rsidP="003D369B">
      <w:pPr>
        <w:spacing w:after="0" w:line="24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F86F8D" w:rsidRDefault="003D369B" w:rsidP="009265B0">
      <w:pPr>
        <w:spacing w:after="0" w:line="36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     </w:t>
      </w:r>
      <w:r w:rsidR="00F86F8D">
        <w:rPr>
          <w:rFonts w:eastAsiaTheme="minorHAnsi"/>
          <w:color w:val="auto"/>
          <w:kern w:val="0"/>
          <w:sz w:val="24"/>
          <w:szCs w:val="24"/>
          <w:lang w:eastAsia="en-US"/>
        </w:rPr>
        <w:t>Mentorica planinskega krožka:</w:t>
      </w:r>
      <w:r w:rsidRPr="003D369B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                        </w:t>
      </w:r>
      <w:r w:rsidR="00F86F8D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                   </w:t>
      </w:r>
      <w:r w:rsidRPr="009265B0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         </w:t>
      </w:r>
      <w:r w:rsidR="00F86F8D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Podpis staršev: </w:t>
      </w:r>
    </w:p>
    <w:p w:rsidR="00B23DCB" w:rsidRPr="009265B0" w:rsidRDefault="00F86F8D" w:rsidP="009265B0">
      <w:pPr>
        <w:spacing w:after="0" w:line="360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     Marta Jemenšek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  <w:t xml:space="preserve">  </w:t>
      </w:r>
      <w:bookmarkStart w:id="0" w:name="_GoBack"/>
      <w:bookmarkEnd w:id="0"/>
      <w:r w:rsidR="009265B0" w:rsidRPr="009265B0">
        <w:rPr>
          <w:rFonts w:eastAsiaTheme="minorHAnsi"/>
          <w:color w:val="auto"/>
          <w:kern w:val="0"/>
          <w:sz w:val="24"/>
          <w:szCs w:val="24"/>
          <w:lang w:eastAsia="en-US"/>
        </w:rPr>
        <w:t>________________________</w:t>
      </w:r>
    </w:p>
    <w:p w:rsidR="009265B0" w:rsidRDefault="009265B0" w:rsidP="00B23DCB">
      <w:pPr>
        <w:pStyle w:val="RecipientAddress"/>
      </w:pPr>
    </w:p>
    <w:p w:rsidR="00AF4CD7" w:rsidRPr="00AF4CD7" w:rsidRDefault="00AF4CD7" w:rsidP="00B23DCB">
      <w:pPr>
        <w:pStyle w:val="RecipientAddress"/>
        <w:rPr>
          <w:rFonts w:ascii="Arial" w:hAnsi="Arial" w:cs="Arial"/>
        </w:rPr>
      </w:pPr>
    </w:p>
    <w:sectPr w:rsidR="00AF4CD7" w:rsidRPr="00AF4CD7" w:rsidSect="00753FB8">
      <w:headerReference w:type="first" r:id="rId9"/>
      <w:pgSz w:w="11907" w:h="16839"/>
      <w:pgMar w:top="2234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CB" w:rsidRDefault="00EF18CB">
      <w:r>
        <w:separator/>
      </w:r>
    </w:p>
  </w:endnote>
  <w:endnote w:type="continuationSeparator" w:id="0">
    <w:p w:rsidR="00EF18CB" w:rsidRDefault="00EF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CB" w:rsidRDefault="00EF18CB">
      <w:r>
        <w:separator/>
      </w:r>
    </w:p>
  </w:footnote>
  <w:footnote w:type="continuationSeparator" w:id="0">
    <w:p w:rsidR="00EF18CB" w:rsidRDefault="00EF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8D" w:rsidRPr="00811483" w:rsidRDefault="00F86F8D" w:rsidP="00F86F8D">
    <w:pPr>
      <w:tabs>
        <w:tab w:val="center" w:pos="4536"/>
        <w:tab w:val="right" w:pos="9072"/>
      </w:tabs>
      <w:spacing w:after="0" w:line="240" w:lineRule="auto"/>
      <w:rPr>
        <w:color w:val="auto"/>
        <w:szCs w:val="24"/>
      </w:rPr>
    </w:pPr>
    <w:r>
      <w:rPr>
        <w:color w:val="auto"/>
        <w:szCs w:val="24"/>
      </w:rPr>
      <w:t xml:space="preserve">   </w:t>
    </w:r>
  </w:p>
  <w:tbl>
    <w:tblPr>
      <w:tblpPr w:leftFromText="141" w:rightFromText="141" w:vertAnchor="text" w:horzAnchor="page" w:tblpX="3563" w:tblpY="-309"/>
      <w:tblW w:w="4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8"/>
    </w:tblGrid>
    <w:tr w:rsidR="00F86F8D" w:rsidRPr="00811483" w:rsidTr="009A51B8">
      <w:trPr>
        <w:trHeight w:val="46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F86F8D" w:rsidRPr="00811483" w:rsidRDefault="00F86F8D" w:rsidP="009A51B8">
          <w:pPr>
            <w:spacing w:after="0" w:line="240" w:lineRule="auto"/>
            <w:ind w:left="-284" w:right="-971"/>
            <w:rPr>
              <w:rFonts w:ascii="Cooper Black" w:hAnsi="Cooper Black"/>
              <w:color w:val="auto"/>
              <w:sz w:val="22"/>
            </w:rPr>
          </w:pPr>
          <w:r w:rsidRPr="00DE516C">
            <w:rPr>
              <w:rFonts w:ascii="Cooper Black" w:hAnsi="Cooper Black"/>
              <w:color w:val="auto"/>
              <w:sz w:val="22"/>
            </w:rPr>
            <w:t xml:space="preserve">     </w:t>
          </w:r>
          <w:r>
            <w:rPr>
              <w:rFonts w:ascii="Cooper Black" w:hAnsi="Cooper Black"/>
              <w:color w:val="auto"/>
              <w:sz w:val="22"/>
            </w:rPr>
            <w:t xml:space="preserve">   </w:t>
          </w:r>
          <w:r w:rsidRPr="00811483">
            <w:rPr>
              <w:rFonts w:ascii="Cooper Black" w:hAnsi="Cooper Black"/>
              <w:color w:val="auto"/>
              <w:sz w:val="22"/>
            </w:rPr>
            <w:t>Osnovna šola in vrtec Sv. Trojica</w:t>
          </w:r>
        </w:p>
        <w:p w:rsidR="00F86F8D" w:rsidRPr="00811483" w:rsidRDefault="00F86F8D" w:rsidP="009A51B8">
          <w:pPr>
            <w:spacing w:after="0" w:line="240" w:lineRule="auto"/>
            <w:ind w:left="-284" w:right="-971"/>
            <w:rPr>
              <w:rFonts w:ascii="Cooper Black" w:hAnsi="Cooper Black"/>
              <w:color w:val="auto"/>
              <w:sz w:val="18"/>
              <w:szCs w:val="18"/>
            </w:rPr>
          </w:pPr>
          <w:r w:rsidRPr="00811483">
            <w:rPr>
              <w:rFonts w:ascii="Cooper Black" w:hAnsi="Cooper Black"/>
              <w:color w:val="auto"/>
              <w:sz w:val="18"/>
              <w:szCs w:val="18"/>
            </w:rPr>
            <w:t xml:space="preserve">   </w:t>
          </w:r>
          <w:r>
            <w:rPr>
              <w:rFonts w:ascii="Cooper Black" w:hAnsi="Cooper Black"/>
              <w:color w:val="auto"/>
              <w:sz w:val="18"/>
              <w:szCs w:val="18"/>
            </w:rPr>
            <w:t xml:space="preserve">         </w:t>
          </w:r>
          <w:r w:rsidRPr="00811483">
            <w:rPr>
              <w:rFonts w:ascii="Cooper Black" w:hAnsi="Cooper Black"/>
              <w:color w:val="auto"/>
              <w:sz w:val="18"/>
              <w:szCs w:val="18"/>
            </w:rPr>
            <w:t xml:space="preserve">        </w:t>
          </w:r>
          <w:r>
            <w:rPr>
              <w:rFonts w:ascii="Cooper Black" w:hAnsi="Cooper Black"/>
              <w:color w:val="auto"/>
              <w:sz w:val="18"/>
              <w:szCs w:val="18"/>
            </w:rPr>
            <w:t xml:space="preserve">                 </w:t>
          </w:r>
          <w:r w:rsidRPr="00811483">
            <w:rPr>
              <w:color w:val="auto"/>
              <w:sz w:val="18"/>
              <w:szCs w:val="18"/>
            </w:rPr>
            <w:t>Meznaričeva 1</w:t>
          </w:r>
        </w:p>
        <w:p w:rsidR="00F86F8D" w:rsidRPr="00811483" w:rsidRDefault="00F86F8D" w:rsidP="009A51B8">
          <w:pPr>
            <w:spacing w:after="0" w:line="240" w:lineRule="auto"/>
            <w:ind w:left="-250" w:right="-971"/>
            <w:rPr>
              <w:color w:val="auto"/>
              <w:sz w:val="18"/>
              <w:szCs w:val="18"/>
            </w:rPr>
          </w:pPr>
          <w:r>
            <w:rPr>
              <w:rFonts w:ascii="Cooper Black" w:hAnsi="Cooper Black"/>
              <w:color w:val="auto"/>
              <w:sz w:val="18"/>
              <w:szCs w:val="18"/>
            </w:rPr>
            <w:t xml:space="preserve">                      </w:t>
          </w:r>
          <w:r w:rsidRPr="00811483">
            <w:rPr>
              <w:color w:val="auto"/>
              <w:sz w:val="18"/>
              <w:szCs w:val="18"/>
            </w:rPr>
            <w:t>2235 Sv. Trojica v Slov. gorica</w:t>
          </w:r>
        </w:p>
        <w:p w:rsidR="00F86F8D" w:rsidRPr="00811483" w:rsidRDefault="00F86F8D" w:rsidP="009A51B8">
          <w:pPr>
            <w:spacing w:after="0" w:line="240" w:lineRule="auto"/>
            <w:ind w:left="-284" w:right="-971"/>
            <w:rPr>
              <w:rFonts w:ascii="Cooper Black" w:hAnsi="Cooper Black"/>
              <w:color w:val="auto"/>
              <w:sz w:val="18"/>
              <w:szCs w:val="18"/>
            </w:rPr>
          </w:pPr>
          <w:r>
            <w:rPr>
              <w:color w:val="auto"/>
              <w:sz w:val="16"/>
              <w:szCs w:val="16"/>
            </w:rPr>
            <w:t xml:space="preserve">            </w:t>
          </w:r>
          <w:hyperlink r:id="rId1" w:history="1">
            <w:r w:rsidRPr="00811483">
              <w:rPr>
                <w:color w:val="auto"/>
                <w:sz w:val="18"/>
                <w:szCs w:val="18"/>
              </w:rPr>
              <w:t>www.ostrojica.si</w:t>
            </w:r>
          </w:hyperlink>
          <w:r w:rsidRPr="00811483">
            <w:rPr>
              <w:color w:val="auto"/>
              <w:sz w:val="18"/>
              <w:szCs w:val="18"/>
            </w:rPr>
            <w:t xml:space="preserve">; e </w:t>
          </w:r>
          <w:proofErr w:type="spellStart"/>
          <w:r w:rsidRPr="00811483">
            <w:rPr>
              <w:color w:val="auto"/>
              <w:sz w:val="18"/>
              <w:szCs w:val="18"/>
            </w:rPr>
            <w:t>mail</w:t>
          </w:r>
          <w:proofErr w:type="spellEnd"/>
          <w:r w:rsidRPr="00811483">
            <w:rPr>
              <w:color w:val="auto"/>
              <w:sz w:val="18"/>
              <w:szCs w:val="18"/>
            </w:rPr>
            <w:t>: o-st.mb</w:t>
          </w:r>
          <w:r w:rsidRPr="00811483">
            <w:rPr>
              <w:color w:val="auto"/>
              <w:sz w:val="18"/>
              <w:szCs w:val="18"/>
              <w:bdr w:val="single" w:sz="4" w:space="0" w:color="auto"/>
            </w:rPr>
            <w:t>@</w:t>
          </w:r>
          <w:r w:rsidRPr="00811483">
            <w:rPr>
              <w:color w:val="auto"/>
              <w:sz w:val="18"/>
              <w:szCs w:val="18"/>
            </w:rPr>
            <w:t>guest.arnes.si</w:t>
          </w:r>
        </w:p>
      </w:tc>
    </w:tr>
  </w:tbl>
  <w:p w:rsidR="00F86F8D" w:rsidRPr="00811483" w:rsidRDefault="00F86F8D" w:rsidP="00F86F8D">
    <w:pPr>
      <w:tabs>
        <w:tab w:val="left" w:pos="2410"/>
        <w:tab w:val="left" w:pos="6663"/>
      </w:tabs>
      <w:spacing w:after="0" w:line="240" w:lineRule="auto"/>
      <w:ind w:left="426"/>
      <w:rPr>
        <w:b/>
        <w:noProof/>
        <w:color w:val="auto"/>
        <w:szCs w:val="24"/>
      </w:rPr>
    </w:pPr>
    <w:r w:rsidRPr="00811483">
      <w:rPr>
        <w:rFonts w:eastAsia="Calibri"/>
        <w:noProof/>
      </w:rPr>
      <w:drawing>
        <wp:anchor distT="0" distB="0" distL="114300" distR="114300" simplePos="0" relativeHeight="251663872" behindDoc="1" locked="0" layoutInCell="1" allowOverlap="1" wp14:anchorId="51A5DB0A" wp14:editId="62D0F043">
          <wp:simplePos x="0" y="0"/>
          <wp:positionH relativeFrom="column">
            <wp:posOffset>4135120</wp:posOffset>
          </wp:positionH>
          <wp:positionV relativeFrom="paragraph">
            <wp:posOffset>154305</wp:posOffset>
          </wp:positionV>
          <wp:extent cx="715010" cy="648335"/>
          <wp:effectExtent l="0" t="0" r="8890" b="0"/>
          <wp:wrapTight wrapText="bothSides">
            <wp:wrapPolygon edited="0">
              <wp:start x="0" y="0"/>
              <wp:lineTo x="0" y="20944"/>
              <wp:lineTo x="21293" y="20944"/>
              <wp:lineTo x="21293" y="0"/>
              <wp:lineTo x="0" y="0"/>
            </wp:wrapPolygon>
          </wp:wrapTight>
          <wp:docPr id="248" name="Slika 248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0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1483">
      <w:rPr>
        <w:b/>
        <w:noProof/>
        <w:color w:val="auto"/>
        <w:szCs w:val="24"/>
      </w:rPr>
      <w:drawing>
        <wp:anchor distT="0" distB="0" distL="114300" distR="114300" simplePos="0" relativeHeight="251662848" behindDoc="1" locked="0" layoutInCell="1" allowOverlap="1" wp14:anchorId="049E2E2F" wp14:editId="435E6D82">
          <wp:simplePos x="0" y="0"/>
          <wp:positionH relativeFrom="column">
            <wp:posOffset>5008476</wp:posOffset>
          </wp:positionH>
          <wp:positionV relativeFrom="paragraph">
            <wp:posOffset>142124</wp:posOffset>
          </wp:positionV>
          <wp:extent cx="1130300" cy="723265"/>
          <wp:effectExtent l="0" t="0" r="0" b="635"/>
          <wp:wrapTight wrapText="bothSides">
            <wp:wrapPolygon edited="0">
              <wp:start x="0" y="0"/>
              <wp:lineTo x="0" y="21050"/>
              <wp:lineTo x="21115" y="21050"/>
              <wp:lineTo x="21115" y="0"/>
              <wp:lineTo x="0" y="0"/>
            </wp:wrapPolygon>
          </wp:wrapTight>
          <wp:docPr id="249" name="Slika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auto"/>
        <w:szCs w:val="24"/>
      </w:rPr>
      <w:t xml:space="preserve">                                                              </w:t>
    </w:r>
  </w:p>
  <w:p w:rsidR="00F86F8D" w:rsidRDefault="00F86F8D" w:rsidP="00F86F8D">
    <w:pPr>
      <w:tabs>
        <w:tab w:val="left" w:pos="4176"/>
      </w:tabs>
      <w:spacing w:after="0" w:line="240" w:lineRule="auto"/>
      <w:ind w:left="-284"/>
    </w:pPr>
    <w:r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189BE30E" wp14:editId="2F6246DC">
          <wp:simplePos x="0" y="0"/>
          <wp:positionH relativeFrom="column">
            <wp:posOffset>1706418</wp:posOffset>
          </wp:positionH>
          <wp:positionV relativeFrom="paragraph">
            <wp:posOffset>260985</wp:posOffset>
          </wp:positionV>
          <wp:extent cx="2095500" cy="428625"/>
          <wp:effectExtent l="0" t="0" r="0" b="9525"/>
          <wp:wrapNone/>
          <wp:docPr id="245" name="Slika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1483">
      <w:rPr>
        <w:b/>
        <w:noProof/>
        <w:color w:val="auto"/>
        <w:szCs w:val="24"/>
      </w:rPr>
      <w:t xml:space="preserve">   </w:t>
    </w:r>
    <w:r w:rsidRPr="00811483">
      <w:rPr>
        <w:b/>
        <w:noProof/>
        <w:color w:val="auto"/>
        <w:szCs w:val="24"/>
      </w:rPr>
      <w:drawing>
        <wp:inline distT="0" distB="0" distL="0" distR="0" wp14:anchorId="6845374B" wp14:editId="42671C20">
          <wp:extent cx="424180" cy="623570"/>
          <wp:effectExtent l="0" t="0" r="0" b="5080"/>
          <wp:docPr id="246" name="Slika 246" descr="image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0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1483">
      <w:rPr>
        <w:b/>
        <w:noProof/>
        <w:color w:val="auto"/>
        <w:szCs w:val="24"/>
      </w:rPr>
      <w:t xml:space="preserve">   </w:t>
    </w:r>
    <w:r>
      <w:rPr>
        <w:b/>
        <w:noProof/>
        <w:color w:val="auto"/>
        <w:szCs w:val="24"/>
      </w:rPr>
      <w:t xml:space="preserve"> </w:t>
    </w:r>
    <w:r w:rsidRPr="00811483">
      <w:rPr>
        <w:b/>
        <w:noProof/>
        <w:color w:val="auto"/>
        <w:szCs w:val="24"/>
      </w:rPr>
      <w:drawing>
        <wp:inline distT="0" distB="0" distL="0" distR="0" wp14:anchorId="08AED657" wp14:editId="36616B7F">
          <wp:extent cx="806450" cy="556895"/>
          <wp:effectExtent l="0" t="0" r="0" b="0"/>
          <wp:docPr id="247" name="Slika 247" descr="image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0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auto"/>
        <w:szCs w:val="24"/>
      </w:rPr>
      <w:t xml:space="preserve">      </w:t>
    </w:r>
  </w:p>
  <w:p w:rsidR="00B5650C" w:rsidRDefault="005973FB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424940" cy="741680"/>
              <wp:effectExtent l="0" t="0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50C" w:rsidRDefault="00B5650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112.2pt;height:58.4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B0sAIAALc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" filled="f" stroked="f">
              <v:textbox style="mso-fit-shape-to-text:t">
                <w:txbxContent>
                  <w:p w:rsidR="00B5650C" w:rsidRDefault="00B5650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D42"/>
    <w:multiLevelType w:val="hybridMultilevel"/>
    <w:tmpl w:val="03482340"/>
    <w:lvl w:ilvl="0" w:tplc="43AA5A28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B37E2"/>
    <w:multiLevelType w:val="hybridMultilevel"/>
    <w:tmpl w:val="AB3CA11E"/>
    <w:lvl w:ilvl="0" w:tplc="9D16C74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9596A"/>
    <w:multiLevelType w:val="hybridMultilevel"/>
    <w:tmpl w:val="CC68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31B4D"/>
    <w:multiLevelType w:val="hybridMultilevel"/>
    <w:tmpl w:val="07908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6728A"/>
    <w:multiLevelType w:val="hybridMultilevel"/>
    <w:tmpl w:val="0BF29D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870C7"/>
    <w:multiLevelType w:val="hybridMultilevel"/>
    <w:tmpl w:val="1AA809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B4D07"/>
    <w:multiLevelType w:val="hybridMultilevel"/>
    <w:tmpl w:val="AB50CE06"/>
    <w:lvl w:ilvl="0" w:tplc="5BF4FC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86E57"/>
    <w:multiLevelType w:val="hybridMultilevel"/>
    <w:tmpl w:val="B8646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454BD"/>
    <w:multiLevelType w:val="hybridMultilevel"/>
    <w:tmpl w:val="3E42F4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A3657"/>
    <w:multiLevelType w:val="hybridMultilevel"/>
    <w:tmpl w:val="A858E23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51E83"/>
    <w:multiLevelType w:val="hybridMultilevel"/>
    <w:tmpl w:val="2E3C394A"/>
    <w:lvl w:ilvl="0" w:tplc="337A2D52">
      <w:start w:val="22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B0A08"/>
    <w:multiLevelType w:val="hybridMultilevel"/>
    <w:tmpl w:val="E6C47A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B2FDC"/>
    <w:multiLevelType w:val="hybridMultilevel"/>
    <w:tmpl w:val="99004168"/>
    <w:lvl w:ilvl="0" w:tplc="0ACC9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418C6"/>
    <w:multiLevelType w:val="hybridMultilevel"/>
    <w:tmpl w:val="38BAC8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F41A7"/>
    <w:multiLevelType w:val="hybridMultilevel"/>
    <w:tmpl w:val="19728696"/>
    <w:lvl w:ilvl="0" w:tplc="FF483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4C1AE6"/>
    <w:multiLevelType w:val="hybridMultilevel"/>
    <w:tmpl w:val="2A185B7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5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2C"/>
    <w:rsid w:val="000019FC"/>
    <w:rsid w:val="00007266"/>
    <w:rsid w:val="0001466C"/>
    <w:rsid w:val="00020007"/>
    <w:rsid w:val="0002739C"/>
    <w:rsid w:val="00032CD5"/>
    <w:rsid w:val="00037BB9"/>
    <w:rsid w:val="00040A97"/>
    <w:rsid w:val="00046CA8"/>
    <w:rsid w:val="00047634"/>
    <w:rsid w:val="00047EB8"/>
    <w:rsid w:val="00051830"/>
    <w:rsid w:val="00055DCC"/>
    <w:rsid w:val="000576A2"/>
    <w:rsid w:val="00071AC4"/>
    <w:rsid w:val="00086268"/>
    <w:rsid w:val="000A0906"/>
    <w:rsid w:val="000A5479"/>
    <w:rsid w:val="000A7271"/>
    <w:rsid w:val="000A739E"/>
    <w:rsid w:val="000B27BF"/>
    <w:rsid w:val="000C2C55"/>
    <w:rsid w:val="000C77DC"/>
    <w:rsid w:val="000E2133"/>
    <w:rsid w:val="000E46F1"/>
    <w:rsid w:val="000E5C3F"/>
    <w:rsid w:val="00103450"/>
    <w:rsid w:val="00111798"/>
    <w:rsid w:val="0011519D"/>
    <w:rsid w:val="001200A1"/>
    <w:rsid w:val="001273C9"/>
    <w:rsid w:val="00131231"/>
    <w:rsid w:val="001368D3"/>
    <w:rsid w:val="00141B6A"/>
    <w:rsid w:val="00160E9B"/>
    <w:rsid w:val="0017062B"/>
    <w:rsid w:val="0018179F"/>
    <w:rsid w:val="00182C81"/>
    <w:rsid w:val="001878C4"/>
    <w:rsid w:val="00190B34"/>
    <w:rsid w:val="001939A5"/>
    <w:rsid w:val="00194704"/>
    <w:rsid w:val="00195247"/>
    <w:rsid w:val="001A22C5"/>
    <w:rsid w:val="001A408B"/>
    <w:rsid w:val="001A5D9A"/>
    <w:rsid w:val="001B068F"/>
    <w:rsid w:val="001B4EF8"/>
    <w:rsid w:val="001C1CD9"/>
    <w:rsid w:val="001C1F22"/>
    <w:rsid w:val="001C3209"/>
    <w:rsid w:val="001C3C6E"/>
    <w:rsid w:val="001C451E"/>
    <w:rsid w:val="001C7260"/>
    <w:rsid w:val="001D470B"/>
    <w:rsid w:val="001E0DD5"/>
    <w:rsid w:val="001E278C"/>
    <w:rsid w:val="001E5B12"/>
    <w:rsid w:val="001F1B19"/>
    <w:rsid w:val="001F42A7"/>
    <w:rsid w:val="00204A6B"/>
    <w:rsid w:val="00205A1E"/>
    <w:rsid w:val="002070D8"/>
    <w:rsid w:val="00215C10"/>
    <w:rsid w:val="00223A13"/>
    <w:rsid w:val="002333DE"/>
    <w:rsid w:val="00241979"/>
    <w:rsid w:val="00242D2B"/>
    <w:rsid w:val="002562FC"/>
    <w:rsid w:val="00263527"/>
    <w:rsid w:val="00266338"/>
    <w:rsid w:val="00277604"/>
    <w:rsid w:val="002921E4"/>
    <w:rsid w:val="002A186D"/>
    <w:rsid w:val="002A1D12"/>
    <w:rsid w:val="002A4502"/>
    <w:rsid w:val="002A62D0"/>
    <w:rsid w:val="002B35CB"/>
    <w:rsid w:val="002C37EB"/>
    <w:rsid w:val="002C573F"/>
    <w:rsid w:val="002F6772"/>
    <w:rsid w:val="00300257"/>
    <w:rsid w:val="003036C3"/>
    <w:rsid w:val="003067B1"/>
    <w:rsid w:val="003130BD"/>
    <w:rsid w:val="003238C8"/>
    <w:rsid w:val="00334C20"/>
    <w:rsid w:val="00350D84"/>
    <w:rsid w:val="00357BFA"/>
    <w:rsid w:val="0036682C"/>
    <w:rsid w:val="00384494"/>
    <w:rsid w:val="003863CC"/>
    <w:rsid w:val="00394B77"/>
    <w:rsid w:val="003B3737"/>
    <w:rsid w:val="003B6067"/>
    <w:rsid w:val="003B797F"/>
    <w:rsid w:val="003C3643"/>
    <w:rsid w:val="003C6DE0"/>
    <w:rsid w:val="003D1681"/>
    <w:rsid w:val="003D1896"/>
    <w:rsid w:val="003D27B6"/>
    <w:rsid w:val="003D369B"/>
    <w:rsid w:val="003D4DCE"/>
    <w:rsid w:val="003D6750"/>
    <w:rsid w:val="003F17C0"/>
    <w:rsid w:val="003F5BDD"/>
    <w:rsid w:val="003F7430"/>
    <w:rsid w:val="0040665F"/>
    <w:rsid w:val="00415BD8"/>
    <w:rsid w:val="00417F61"/>
    <w:rsid w:val="004209CF"/>
    <w:rsid w:val="00423F52"/>
    <w:rsid w:val="00430AAB"/>
    <w:rsid w:val="00430CF2"/>
    <w:rsid w:val="00434453"/>
    <w:rsid w:val="00450504"/>
    <w:rsid w:val="00452C28"/>
    <w:rsid w:val="00455F3C"/>
    <w:rsid w:val="00462B3E"/>
    <w:rsid w:val="00471F88"/>
    <w:rsid w:val="004745B5"/>
    <w:rsid w:val="004762DC"/>
    <w:rsid w:val="00477A3D"/>
    <w:rsid w:val="00485C75"/>
    <w:rsid w:val="00486EA6"/>
    <w:rsid w:val="00492D37"/>
    <w:rsid w:val="0049358C"/>
    <w:rsid w:val="00494D86"/>
    <w:rsid w:val="004969ED"/>
    <w:rsid w:val="004A25CF"/>
    <w:rsid w:val="004B5374"/>
    <w:rsid w:val="004B761A"/>
    <w:rsid w:val="004C45C6"/>
    <w:rsid w:val="004C6FDA"/>
    <w:rsid w:val="004E2214"/>
    <w:rsid w:val="004F10FF"/>
    <w:rsid w:val="004F20C1"/>
    <w:rsid w:val="004F2F9D"/>
    <w:rsid w:val="004F3E34"/>
    <w:rsid w:val="004F44E8"/>
    <w:rsid w:val="004F4FCA"/>
    <w:rsid w:val="00507B55"/>
    <w:rsid w:val="0051160E"/>
    <w:rsid w:val="00515245"/>
    <w:rsid w:val="00520CAD"/>
    <w:rsid w:val="0052222B"/>
    <w:rsid w:val="00530464"/>
    <w:rsid w:val="00553AAE"/>
    <w:rsid w:val="00554175"/>
    <w:rsid w:val="005609FE"/>
    <w:rsid w:val="00565A86"/>
    <w:rsid w:val="00565BEA"/>
    <w:rsid w:val="00574B17"/>
    <w:rsid w:val="00576578"/>
    <w:rsid w:val="00576F39"/>
    <w:rsid w:val="005813E5"/>
    <w:rsid w:val="00587447"/>
    <w:rsid w:val="005911D8"/>
    <w:rsid w:val="0059722C"/>
    <w:rsid w:val="005973FB"/>
    <w:rsid w:val="005A1A06"/>
    <w:rsid w:val="005C0CA4"/>
    <w:rsid w:val="005E140F"/>
    <w:rsid w:val="00605C93"/>
    <w:rsid w:val="006139C4"/>
    <w:rsid w:val="006223C8"/>
    <w:rsid w:val="0062645A"/>
    <w:rsid w:val="00627FDB"/>
    <w:rsid w:val="006321D7"/>
    <w:rsid w:val="00644D20"/>
    <w:rsid w:val="0065608A"/>
    <w:rsid w:val="00661663"/>
    <w:rsid w:val="006624C4"/>
    <w:rsid w:val="00670284"/>
    <w:rsid w:val="0067140F"/>
    <w:rsid w:val="00674604"/>
    <w:rsid w:val="0067543B"/>
    <w:rsid w:val="00675F4F"/>
    <w:rsid w:val="006810CC"/>
    <w:rsid w:val="006A6A72"/>
    <w:rsid w:val="006D2388"/>
    <w:rsid w:val="006E540A"/>
    <w:rsid w:val="006F27C9"/>
    <w:rsid w:val="0070725F"/>
    <w:rsid w:val="007078CE"/>
    <w:rsid w:val="00722AF0"/>
    <w:rsid w:val="00724B21"/>
    <w:rsid w:val="00725F36"/>
    <w:rsid w:val="0073224E"/>
    <w:rsid w:val="00740024"/>
    <w:rsid w:val="00744E8E"/>
    <w:rsid w:val="00747B88"/>
    <w:rsid w:val="00753FB8"/>
    <w:rsid w:val="007555FD"/>
    <w:rsid w:val="00786807"/>
    <w:rsid w:val="00787C9A"/>
    <w:rsid w:val="00791BC6"/>
    <w:rsid w:val="00795514"/>
    <w:rsid w:val="007A0B7E"/>
    <w:rsid w:val="007A31C6"/>
    <w:rsid w:val="007A37CD"/>
    <w:rsid w:val="007B3AF4"/>
    <w:rsid w:val="007C7EFF"/>
    <w:rsid w:val="007D1151"/>
    <w:rsid w:val="007D4C15"/>
    <w:rsid w:val="007E2882"/>
    <w:rsid w:val="007E29F0"/>
    <w:rsid w:val="007F562A"/>
    <w:rsid w:val="007F76A0"/>
    <w:rsid w:val="0082568D"/>
    <w:rsid w:val="008424DD"/>
    <w:rsid w:val="00847D9D"/>
    <w:rsid w:val="0085182C"/>
    <w:rsid w:val="008652E2"/>
    <w:rsid w:val="008760E1"/>
    <w:rsid w:val="0089330A"/>
    <w:rsid w:val="00896D48"/>
    <w:rsid w:val="008A000F"/>
    <w:rsid w:val="008A5949"/>
    <w:rsid w:val="008A6D0A"/>
    <w:rsid w:val="008B308F"/>
    <w:rsid w:val="008B44EF"/>
    <w:rsid w:val="008D6E35"/>
    <w:rsid w:val="008F11A9"/>
    <w:rsid w:val="008F1244"/>
    <w:rsid w:val="008F15D5"/>
    <w:rsid w:val="008F2492"/>
    <w:rsid w:val="008F640D"/>
    <w:rsid w:val="009036FC"/>
    <w:rsid w:val="00915C44"/>
    <w:rsid w:val="00916E82"/>
    <w:rsid w:val="00921E35"/>
    <w:rsid w:val="00922AE0"/>
    <w:rsid w:val="00924175"/>
    <w:rsid w:val="00924ECA"/>
    <w:rsid w:val="009253B9"/>
    <w:rsid w:val="009265B0"/>
    <w:rsid w:val="00930DE4"/>
    <w:rsid w:val="0093221C"/>
    <w:rsid w:val="009513C1"/>
    <w:rsid w:val="00963D66"/>
    <w:rsid w:val="00966FB6"/>
    <w:rsid w:val="00974669"/>
    <w:rsid w:val="00977461"/>
    <w:rsid w:val="009775F6"/>
    <w:rsid w:val="0098656E"/>
    <w:rsid w:val="00995B0D"/>
    <w:rsid w:val="009B3606"/>
    <w:rsid w:val="009C618F"/>
    <w:rsid w:val="009D4180"/>
    <w:rsid w:val="009D5963"/>
    <w:rsid w:val="009F0A37"/>
    <w:rsid w:val="00A023B3"/>
    <w:rsid w:val="00A12B2A"/>
    <w:rsid w:val="00A24669"/>
    <w:rsid w:val="00A26A5C"/>
    <w:rsid w:val="00A33FAA"/>
    <w:rsid w:val="00A529C5"/>
    <w:rsid w:val="00A5710C"/>
    <w:rsid w:val="00A62726"/>
    <w:rsid w:val="00A70C35"/>
    <w:rsid w:val="00A739BA"/>
    <w:rsid w:val="00A84F5B"/>
    <w:rsid w:val="00A8711D"/>
    <w:rsid w:val="00AA045F"/>
    <w:rsid w:val="00AA27C6"/>
    <w:rsid w:val="00AA73DE"/>
    <w:rsid w:val="00AC319B"/>
    <w:rsid w:val="00AC613F"/>
    <w:rsid w:val="00AD01D8"/>
    <w:rsid w:val="00AE09F5"/>
    <w:rsid w:val="00AF4CD7"/>
    <w:rsid w:val="00B13779"/>
    <w:rsid w:val="00B23DCB"/>
    <w:rsid w:val="00B25962"/>
    <w:rsid w:val="00B4090C"/>
    <w:rsid w:val="00B52D3B"/>
    <w:rsid w:val="00B56398"/>
    <w:rsid w:val="00B5650C"/>
    <w:rsid w:val="00B61D2E"/>
    <w:rsid w:val="00B71EE0"/>
    <w:rsid w:val="00B72534"/>
    <w:rsid w:val="00B85330"/>
    <w:rsid w:val="00B94F12"/>
    <w:rsid w:val="00B978E0"/>
    <w:rsid w:val="00BA2144"/>
    <w:rsid w:val="00BB106C"/>
    <w:rsid w:val="00BB68BF"/>
    <w:rsid w:val="00BC10CB"/>
    <w:rsid w:val="00BC1C1B"/>
    <w:rsid w:val="00BC7242"/>
    <w:rsid w:val="00BD381A"/>
    <w:rsid w:val="00BF0384"/>
    <w:rsid w:val="00C0149A"/>
    <w:rsid w:val="00C043AD"/>
    <w:rsid w:val="00C12E33"/>
    <w:rsid w:val="00C165B0"/>
    <w:rsid w:val="00C2578C"/>
    <w:rsid w:val="00C3793E"/>
    <w:rsid w:val="00C63BF8"/>
    <w:rsid w:val="00C641D8"/>
    <w:rsid w:val="00C72335"/>
    <w:rsid w:val="00C72815"/>
    <w:rsid w:val="00C73CE1"/>
    <w:rsid w:val="00C743C4"/>
    <w:rsid w:val="00C8646E"/>
    <w:rsid w:val="00C86782"/>
    <w:rsid w:val="00C87775"/>
    <w:rsid w:val="00C92F95"/>
    <w:rsid w:val="00C934E8"/>
    <w:rsid w:val="00C9357A"/>
    <w:rsid w:val="00C94374"/>
    <w:rsid w:val="00C9780B"/>
    <w:rsid w:val="00CA0971"/>
    <w:rsid w:val="00CA2435"/>
    <w:rsid w:val="00CA4ADD"/>
    <w:rsid w:val="00CA599A"/>
    <w:rsid w:val="00CB30A4"/>
    <w:rsid w:val="00CC119F"/>
    <w:rsid w:val="00CD10F8"/>
    <w:rsid w:val="00CD5CD4"/>
    <w:rsid w:val="00CF10E4"/>
    <w:rsid w:val="00CF18D0"/>
    <w:rsid w:val="00CF3B10"/>
    <w:rsid w:val="00CF4E57"/>
    <w:rsid w:val="00D000C0"/>
    <w:rsid w:val="00D024D9"/>
    <w:rsid w:val="00D038E7"/>
    <w:rsid w:val="00D0476D"/>
    <w:rsid w:val="00D41975"/>
    <w:rsid w:val="00D51D63"/>
    <w:rsid w:val="00D74C46"/>
    <w:rsid w:val="00D87018"/>
    <w:rsid w:val="00D8739B"/>
    <w:rsid w:val="00D9709C"/>
    <w:rsid w:val="00D97CFE"/>
    <w:rsid w:val="00DA035F"/>
    <w:rsid w:val="00DA2A72"/>
    <w:rsid w:val="00DA6F2B"/>
    <w:rsid w:val="00DA74D3"/>
    <w:rsid w:val="00DC1468"/>
    <w:rsid w:val="00DC20DE"/>
    <w:rsid w:val="00DC36DE"/>
    <w:rsid w:val="00DD45D8"/>
    <w:rsid w:val="00DE2EC0"/>
    <w:rsid w:val="00DE7338"/>
    <w:rsid w:val="00DF0D8A"/>
    <w:rsid w:val="00DF2B78"/>
    <w:rsid w:val="00DF5F4F"/>
    <w:rsid w:val="00DF7E1F"/>
    <w:rsid w:val="00E02573"/>
    <w:rsid w:val="00E21B53"/>
    <w:rsid w:val="00E3519E"/>
    <w:rsid w:val="00E43F92"/>
    <w:rsid w:val="00E61B25"/>
    <w:rsid w:val="00E76395"/>
    <w:rsid w:val="00E77CCA"/>
    <w:rsid w:val="00EA5CB6"/>
    <w:rsid w:val="00EB4C87"/>
    <w:rsid w:val="00EC590C"/>
    <w:rsid w:val="00EC5D76"/>
    <w:rsid w:val="00ED2BE4"/>
    <w:rsid w:val="00ED52F8"/>
    <w:rsid w:val="00EE4B02"/>
    <w:rsid w:val="00EE774B"/>
    <w:rsid w:val="00EF18CB"/>
    <w:rsid w:val="00F00637"/>
    <w:rsid w:val="00F00AC8"/>
    <w:rsid w:val="00F2343B"/>
    <w:rsid w:val="00F253AA"/>
    <w:rsid w:val="00F27D26"/>
    <w:rsid w:val="00F3025E"/>
    <w:rsid w:val="00F425CD"/>
    <w:rsid w:val="00F45D27"/>
    <w:rsid w:val="00F53CC3"/>
    <w:rsid w:val="00F5590E"/>
    <w:rsid w:val="00F6045D"/>
    <w:rsid w:val="00F612ED"/>
    <w:rsid w:val="00F63E9F"/>
    <w:rsid w:val="00F64724"/>
    <w:rsid w:val="00F6573E"/>
    <w:rsid w:val="00F657E1"/>
    <w:rsid w:val="00F66301"/>
    <w:rsid w:val="00F76052"/>
    <w:rsid w:val="00F86F8D"/>
    <w:rsid w:val="00F91282"/>
    <w:rsid w:val="00F916FA"/>
    <w:rsid w:val="00F91A1E"/>
    <w:rsid w:val="00F926A4"/>
    <w:rsid w:val="00FA245E"/>
    <w:rsid w:val="00FB52CC"/>
    <w:rsid w:val="00FD3CC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,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Zakljunipozdrav">
    <w:name w:val="Closing"/>
    <w:basedOn w:val="Navaden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avaden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lobesedila">
    <w:name w:val="Body Text"/>
    <w:basedOn w:val="Navaden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Uvodnipozdrav">
    <w:name w:val="Salutation"/>
    <w:basedOn w:val="Navaden"/>
    <w:next w:val="Navaden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avaden"/>
    <w:next w:val="Navaden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sl-SI"/>
    </w:rPr>
  </w:style>
  <w:style w:type="paragraph" w:customStyle="1" w:styleId="ccEnclosure">
    <w:name w:val="cc:/Enclosure"/>
    <w:basedOn w:val="Navaden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sl-SI"/>
    </w:rPr>
  </w:style>
  <w:style w:type="paragraph" w:customStyle="1" w:styleId="RecipientAddress">
    <w:name w:val="Recipient Address"/>
    <w:basedOn w:val="Navaden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customStyle="1" w:styleId="JobTitle">
    <w:name w:val="Job Title"/>
    <w:next w:val="ccEnclosure"/>
    <w:pPr>
      <w:spacing w:before="120" w:after="960"/>
    </w:pPr>
    <w:rPr>
      <w:sz w:val="24"/>
      <w:szCs w:val="24"/>
      <w:lang w:bidi="sl-SI"/>
    </w:rPr>
  </w:style>
  <w:style w:type="paragraph" w:styleId="Zgradbadokumenta">
    <w:name w:val="Document Map"/>
    <w:basedOn w:val="Navaden"/>
    <w:semiHidden/>
    <w:rsid w:val="00753FB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B44E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1947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Hiperpovezava">
    <w:name w:val="Hyperlink"/>
    <w:rsid w:val="00194704"/>
    <w:rPr>
      <w:color w:val="0000FF"/>
      <w:u w:val="single"/>
    </w:rPr>
  </w:style>
  <w:style w:type="table" w:styleId="Tabelamrea">
    <w:name w:val="Table Grid"/>
    <w:basedOn w:val="Navadnatabela"/>
    <w:rsid w:val="000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45050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color w:val="auto"/>
    </w:rPr>
  </w:style>
  <w:style w:type="paragraph" w:styleId="Zakljunipozdrav">
    <w:name w:val="Closing"/>
    <w:basedOn w:val="Navaden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avaden"/>
    <w:pPr>
      <w:spacing w:after="0" w:line="240" w:lineRule="auto"/>
    </w:pPr>
    <w:rPr>
      <w:color w:val="auto"/>
      <w:kern w:val="0"/>
      <w:sz w:val="24"/>
      <w:szCs w:val="24"/>
    </w:rPr>
  </w:style>
  <w:style w:type="paragraph" w:styleId="Telobesedila">
    <w:name w:val="Body Text"/>
    <w:basedOn w:val="Navaden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Uvodnipozdrav">
    <w:name w:val="Salutation"/>
    <w:basedOn w:val="Navaden"/>
    <w:next w:val="Navaden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avaden"/>
    <w:next w:val="Navaden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dress">
    <w:name w:val="Ad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sl-SI"/>
    </w:rPr>
  </w:style>
  <w:style w:type="paragraph" w:customStyle="1" w:styleId="ccEnclosure">
    <w:name w:val="cc:/Enclosure"/>
    <w:basedOn w:val="Navaden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sl-SI"/>
    </w:rPr>
  </w:style>
  <w:style w:type="paragraph" w:customStyle="1" w:styleId="RecipientAddress">
    <w:name w:val="Recipient Address"/>
    <w:basedOn w:val="Navaden"/>
    <w:pPr>
      <w:spacing w:after="0" w:line="240" w:lineRule="auto"/>
    </w:pPr>
    <w:rPr>
      <w:color w:val="auto"/>
      <w:kern w:val="0"/>
      <w:sz w:val="24"/>
      <w:szCs w:val="24"/>
      <w:lang w:bidi="sl-SI"/>
    </w:rPr>
  </w:style>
  <w:style w:type="paragraph" w:customStyle="1" w:styleId="JobTitle">
    <w:name w:val="Job Title"/>
    <w:next w:val="ccEnclosure"/>
    <w:pPr>
      <w:spacing w:before="120" w:after="960"/>
    </w:pPr>
    <w:rPr>
      <w:sz w:val="24"/>
      <w:szCs w:val="24"/>
      <w:lang w:bidi="sl-SI"/>
    </w:rPr>
  </w:style>
  <w:style w:type="paragraph" w:styleId="Zgradbadokumenta">
    <w:name w:val="Document Map"/>
    <w:basedOn w:val="Navaden"/>
    <w:semiHidden/>
    <w:rsid w:val="00753FB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8B44E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19470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Hiperpovezava">
    <w:name w:val="Hyperlink"/>
    <w:rsid w:val="00194704"/>
    <w:rPr>
      <w:color w:val="0000FF"/>
      <w:u w:val="single"/>
    </w:rPr>
  </w:style>
  <w:style w:type="table" w:styleId="Tabelamrea">
    <w:name w:val="Table Grid"/>
    <w:basedOn w:val="Navadnatabela"/>
    <w:rsid w:val="000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45050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://www.ostrojica.si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ENIJA\LOCALS~1\Temp\TCD2FD.tmp\Glava%20pism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pisma.dot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Benedikt</vt:lpstr>
    </vt:vector>
  </TitlesOfParts>
  <Company>Microsoft Corporation</Company>
  <LinksUpToDate>false</LinksUpToDate>
  <CharactersWithSpaces>1702</CharactersWithSpaces>
  <SharedDoc>false</SharedDoc>
  <HLinks>
    <vt:vector size="6" baseType="variant"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mailto:info@os-benedikt.si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Benedikt</dc:title>
  <dc:creator>Peter Purg</dc:creator>
  <cp:lastModifiedBy>JEMA</cp:lastModifiedBy>
  <cp:revision>2</cp:revision>
  <cp:lastPrinted>2014-09-18T09:27:00Z</cp:lastPrinted>
  <dcterms:created xsi:type="dcterms:W3CDTF">2017-03-27T18:55:00Z</dcterms:created>
  <dcterms:modified xsi:type="dcterms:W3CDTF">2017-03-27T18:55:00Z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TC060874681060</vt:lpwstr>
  </property>
</Properties>
</file>